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2A1" w:rsidRDefault="002A74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В Совет Бартеневского муниципального образования</w:t>
      </w:r>
    </w:p>
    <w:p w:rsidR="002A74AB" w:rsidRDefault="002A74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Ивантеевского муниципального района</w:t>
      </w:r>
    </w:p>
    <w:p w:rsidR="002A74AB" w:rsidRDefault="002A74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Саратовской области </w:t>
      </w:r>
    </w:p>
    <w:p w:rsidR="002A74AB" w:rsidRDefault="002A74AB">
      <w:pPr>
        <w:rPr>
          <w:rFonts w:ascii="Times New Roman" w:hAnsi="Times New Roman" w:cs="Times New Roman"/>
          <w:b/>
          <w:sz w:val="24"/>
          <w:szCs w:val="24"/>
        </w:rPr>
      </w:pPr>
    </w:p>
    <w:p w:rsidR="002A74AB" w:rsidRDefault="002A74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56577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З А К Л Ю Ч Е Н И Е</w:t>
      </w:r>
    </w:p>
    <w:p w:rsidR="002A74AB" w:rsidRDefault="002A74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контрольно-счётной комиссии об исполнении бюджета Бартеневского               </w:t>
      </w:r>
    </w:p>
    <w:p w:rsidR="002A74AB" w:rsidRDefault="002A74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муниципального образования за 20</w:t>
      </w:r>
      <w:r w:rsidR="0081498C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A74AB" w:rsidRDefault="002A7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 результатам проведенной проверки отчета об исполнении бюджета Бартеневского муниципального </w:t>
      </w:r>
      <w:r w:rsidR="009C5C16">
        <w:rPr>
          <w:rFonts w:ascii="Times New Roman" w:hAnsi="Times New Roman" w:cs="Times New Roman"/>
          <w:sz w:val="24"/>
          <w:szCs w:val="24"/>
        </w:rPr>
        <w:t xml:space="preserve">Ивантеевского </w:t>
      </w:r>
      <w:proofErr w:type="gramStart"/>
      <w:r w:rsidR="009C5C16">
        <w:rPr>
          <w:rFonts w:ascii="Times New Roman" w:hAnsi="Times New Roman" w:cs="Times New Roman"/>
          <w:sz w:val="24"/>
          <w:szCs w:val="24"/>
        </w:rPr>
        <w:t>муниципального  района</w:t>
      </w:r>
      <w:proofErr w:type="gramEnd"/>
      <w:r w:rsidR="009C5C16">
        <w:rPr>
          <w:rFonts w:ascii="Times New Roman" w:hAnsi="Times New Roman" w:cs="Times New Roman"/>
          <w:sz w:val="24"/>
          <w:szCs w:val="24"/>
        </w:rPr>
        <w:t xml:space="preserve"> Саратовской области  комиссией установлено :</w:t>
      </w:r>
    </w:p>
    <w:p w:rsidR="009C5C16" w:rsidRPr="00433D33" w:rsidRDefault="009C5C1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           В 20</w:t>
      </w:r>
      <w:r w:rsidR="0081498C" w:rsidRPr="00433D33"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="00240783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г</w:t>
      </w:r>
      <w:r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оду поступило </w:t>
      </w:r>
      <w:proofErr w:type="gramStart"/>
      <w:r w:rsidRPr="00433D33">
        <w:rPr>
          <w:rFonts w:ascii="Times New Roman" w:hAnsi="Times New Roman" w:cs="Times New Roman"/>
          <w:color w:val="FF0000"/>
          <w:sz w:val="24"/>
          <w:szCs w:val="24"/>
        </w:rPr>
        <w:t>налогов</w:t>
      </w:r>
      <w:r w:rsidR="00210AFC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,</w:t>
      </w:r>
      <w:proofErr w:type="gramEnd"/>
      <w:r w:rsidR="00210AFC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сборов и других об</w:t>
      </w:r>
      <w:r w:rsidR="00C22DA3" w:rsidRPr="00433D33">
        <w:rPr>
          <w:rFonts w:ascii="Times New Roman" w:hAnsi="Times New Roman" w:cs="Times New Roman"/>
          <w:color w:val="FF0000"/>
          <w:sz w:val="24"/>
          <w:szCs w:val="24"/>
        </w:rPr>
        <w:t>язате</w:t>
      </w:r>
      <w:r w:rsidR="000D3863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льных платежей  в сумме </w:t>
      </w:r>
      <w:r w:rsidR="008E7500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96438" w:rsidRPr="00433D33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81498C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642,7 </w:t>
      </w:r>
      <w:r w:rsidR="00B045F9" w:rsidRPr="00433D33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="00C4501E" w:rsidRPr="00433D33">
        <w:rPr>
          <w:rFonts w:ascii="Times New Roman" w:hAnsi="Times New Roman" w:cs="Times New Roman"/>
          <w:color w:val="FF0000"/>
          <w:sz w:val="24"/>
          <w:szCs w:val="24"/>
        </w:rPr>
        <w:t>ыс.</w:t>
      </w:r>
      <w:r w:rsidR="00487A85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рублей  в том числе налоговые</w:t>
      </w:r>
      <w:r w:rsidR="00210AFC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и неналоговые</w:t>
      </w:r>
      <w:r w:rsidR="00487A85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доходы  составили - </w:t>
      </w:r>
      <w:r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22DA3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F1C2B" w:rsidRPr="00433D33">
        <w:rPr>
          <w:rFonts w:ascii="Times New Roman" w:hAnsi="Times New Roman" w:cs="Times New Roman"/>
          <w:color w:val="FF0000"/>
          <w:sz w:val="24"/>
          <w:szCs w:val="24"/>
        </w:rPr>
        <w:t>3430</w:t>
      </w:r>
      <w:r w:rsidR="00433D33" w:rsidRPr="00433D33">
        <w:rPr>
          <w:rFonts w:ascii="Times New Roman" w:hAnsi="Times New Roman" w:cs="Times New Roman"/>
          <w:color w:val="FF0000"/>
          <w:sz w:val="24"/>
          <w:szCs w:val="24"/>
        </w:rPr>
        <w:t>,9</w:t>
      </w:r>
      <w:r w:rsidR="004B1F2D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501E" w:rsidRPr="00433D33">
        <w:rPr>
          <w:rFonts w:ascii="Times New Roman" w:hAnsi="Times New Roman" w:cs="Times New Roman"/>
          <w:color w:val="FF0000"/>
          <w:sz w:val="24"/>
          <w:szCs w:val="24"/>
        </w:rPr>
        <w:t>тыс.</w:t>
      </w:r>
      <w:r w:rsidR="00210AFC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рублей </w:t>
      </w:r>
      <w:r w:rsidR="00887FFD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и </w:t>
      </w:r>
      <w:r w:rsidR="00B045F9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дефицитом </w:t>
      </w:r>
      <w:r w:rsidR="000D3863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87FFD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в сумме  </w:t>
      </w:r>
      <w:r w:rsidR="004B1F2D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3D33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628,2 </w:t>
      </w:r>
      <w:r w:rsidR="00096438" w:rsidRPr="00433D33">
        <w:rPr>
          <w:color w:val="FF0000"/>
          <w:szCs w:val="28"/>
        </w:rPr>
        <w:t xml:space="preserve"> </w:t>
      </w:r>
      <w:r w:rsidR="00096438" w:rsidRPr="00433D33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="00C4501E" w:rsidRPr="00433D33">
        <w:rPr>
          <w:rFonts w:ascii="Times New Roman" w:hAnsi="Times New Roman" w:cs="Times New Roman"/>
          <w:color w:val="FF0000"/>
          <w:sz w:val="24"/>
          <w:szCs w:val="24"/>
        </w:rPr>
        <w:t>ыс.</w:t>
      </w:r>
      <w:r w:rsidR="00096438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501E" w:rsidRPr="00433D33">
        <w:rPr>
          <w:rFonts w:ascii="Times New Roman" w:hAnsi="Times New Roman" w:cs="Times New Roman"/>
          <w:color w:val="FF0000"/>
          <w:sz w:val="24"/>
          <w:szCs w:val="24"/>
        </w:rPr>
        <w:t>руб.</w:t>
      </w:r>
    </w:p>
    <w:p w:rsidR="00210AFC" w:rsidRPr="004B350B" w:rsidRDefault="00210AF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      Наибольший удельный вес в поступлении доходов составил земельный налог</w:t>
      </w:r>
      <w:r w:rsidR="00A455CE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63300" w:rsidRPr="00433D33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433D33" w:rsidRPr="00433D33">
        <w:rPr>
          <w:rFonts w:ascii="Times New Roman" w:hAnsi="Times New Roman" w:cs="Times New Roman"/>
          <w:color w:val="FF0000"/>
          <w:sz w:val="24"/>
          <w:szCs w:val="24"/>
        </w:rPr>
        <w:t>41,97</w:t>
      </w:r>
      <w:r w:rsidR="00A455CE" w:rsidRPr="00433D33">
        <w:rPr>
          <w:rFonts w:ascii="Times New Roman" w:hAnsi="Times New Roman" w:cs="Times New Roman"/>
          <w:color w:val="FF0000"/>
          <w:sz w:val="24"/>
          <w:szCs w:val="24"/>
        </w:rPr>
        <w:t>%</w:t>
      </w:r>
      <w:r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- в </w:t>
      </w:r>
      <w:proofErr w:type="gramStart"/>
      <w:r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сумме </w:t>
      </w:r>
      <w:r w:rsidR="00255224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3D33" w:rsidRPr="00433D33">
        <w:rPr>
          <w:rFonts w:ascii="Times New Roman" w:hAnsi="Times New Roman" w:cs="Times New Roman"/>
          <w:color w:val="FF0000"/>
          <w:sz w:val="24"/>
          <w:szCs w:val="24"/>
        </w:rPr>
        <w:t>1528</w:t>
      </w:r>
      <w:proofErr w:type="gramEnd"/>
      <w:r w:rsidR="00433D33" w:rsidRPr="00433D33">
        <w:rPr>
          <w:rFonts w:ascii="Times New Roman" w:hAnsi="Times New Roman" w:cs="Times New Roman"/>
          <w:color w:val="FF0000"/>
          <w:sz w:val="24"/>
          <w:szCs w:val="24"/>
        </w:rPr>
        <w:t>,7</w:t>
      </w:r>
      <w:r w:rsidR="007712BB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712BB" w:rsidRPr="00433D33">
        <w:rPr>
          <w:rFonts w:ascii="Times New Roman" w:hAnsi="Times New Roman" w:cs="Times New Roman"/>
          <w:color w:val="FF0000"/>
          <w:sz w:val="24"/>
          <w:szCs w:val="24"/>
        </w:rPr>
        <w:t>тыс.</w:t>
      </w:r>
      <w:r w:rsidRPr="00433D33"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33D33">
        <w:rPr>
          <w:rFonts w:ascii="Times New Roman" w:hAnsi="Times New Roman" w:cs="Times New Roman"/>
          <w:color w:val="FF0000"/>
          <w:sz w:val="24"/>
          <w:szCs w:val="24"/>
        </w:rPr>
        <w:t>единый  сельскох</w:t>
      </w:r>
      <w:r w:rsidR="00C22DA3" w:rsidRPr="00433D33">
        <w:rPr>
          <w:rFonts w:ascii="Times New Roman" w:hAnsi="Times New Roman" w:cs="Times New Roman"/>
          <w:color w:val="FF0000"/>
          <w:sz w:val="24"/>
          <w:szCs w:val="24"/>
        </w:rPr>
        <w:t>озяйственный налог составил –</w:t>
      </w:r>
      <w:r w:rsidR="00F85076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B00CB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3D33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34,02 </w:t>
      </w:r>
      <w:r w:rsidR="00E134CC" w:rsidRPr="00433D33">
        <w:rPr>
          <w:rFonts w:ascii="Times New Roman" w:hAnsi="Times New Roman" w:cs="Times New Roman"/>
          <w:color w:val="FF0000"/>
          <w:sz w:val="24"/>
          <w:szCs w:val="24"/>
        </w:rPr>
        <w:t>%</w:t>
      </w:r>
      <w:r w:rsidR="00A455CE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или  в сумме </w:t>
      </w:r>
      <w:r w:rsidR="00433D33" w:rsidRPr="00433D33">
        <w:rPr>
          <w:rFonts w:ascii="Times New Roman" w:hAnsi="Times New Roman" w:cs="Times New Roman"/>
          <w:color w:val="FF0000"/>
          <w:sz w:val="24"/>
          <w:szCs w:val="24"/>
        </w:rPr>
        <w:t>1239,3</w:t>
      </w:r>
      <w:r w:rsidR="00C22DA3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712BB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тыс.</w:t>
      </w:r>
      <w:r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gramStart"/>
      <w:r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рублей 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D33">
        <w:rPr>
          <w:rFonts w:ascii="Times New Roman" w:hAnsi="Times New Roman" w:cs="Times New Roman"/>
          <w:color w:val="FF0000"/>
          <w:sz w:val="24"/>
          <w:szCs w:val="24"/>
        </w:rPr>
        <w:t>налог на доходы физических лиц  исполнен –</w:t>
      </w:r>
      <w:r w:rsidR="00433D33" w:rsidRPr="00433D33">
        <w:rPr>
          <w:rFonts w:ascii="Times New Roman" w:hAnsi="Times New Roman" w:cs="Times New Roman"/>
          <w:color w:val="FF0000"/>
          <w:sz w:val="24"/>
          <w:szCs w:val="24"/>
        </w:rPr>
        <w:t>16,21</w:t>
      </w:r>
      <w:r w:rsidR="00263300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% или в сумме  </w:t>
      </w:r>
      <w:r w:rsidR="00433D33" w:rsidRPr="00433D33">
        <w:rPr>
          <w:rFonts w:ascii="Times New Roman" w:hAnsi="Times New Roman" w:cs="Times New Roman"/>
          <w:color w:val="FF0000"/>
          <w:sz w:val="24"/>
          <w:szCs w:val="24"/>
        </w:rPr>
        <w:t>590,3</w:t>
      </w:r>
      <w:r w:rsidR="00B21773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712BB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тыс.</w:t>
      </w:r>
      <w:r w:rsidR="003C2A19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рублей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налог на имущество физических лиц составил  </w:t>
      </w:r>
      <w:r w:rsidR="00ED5640" w:rsidRPr="00433D33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887FFD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3D33">
        <w:rPr>
          <w:rFonts w:ascii="Times New Roman" w:hAnsi="Times New Roman" w:cs="Times New Roman"/>
          <w:color w:val="FF0000"/>
          <w:sz w:val="24"/>
          <w:szCs w:val="24"/>
        </w:rPr>
        <w:t xml:space="preserve">67,7 </w:t>
      </w:r>
      <w:proofErr w:type="spellStart"/>
      <w:r w:rsidR="007712BB" w:rsidRPr="00433D33">
        <w:rPr>
          <w:rFonts w:ascii="Times New Roman" w:hAnsi="Times New Roman" w:cs="Times New Roman"/>
          <w:color w:val="FF0000"/>
          <w:sz w:val="24"/>
          <w:szCs w:val="24"/>
        </w:rPr>
        <w:t>тыс.</w:t>
      </w:r>
      <w:r w:rsidRPr="00433D33"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proofErr w:type="spellEnd"/>
      <w:r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или  </w:t>
      </w:r>
      <w:r w:rsidR="004B350B">
        <w:rPr>
          <w:rFonts w:ascii="Times New Roman" w:hAnsi="Times New Roman" w:cs="Times New Roman"/>
          <w:color w:val="FF0000"/>
          <w:sz w:val="24"/>
          <w:szCs w:val="24"/>
        </w:rPr>
        <w:t>1,86</w:t>
      </w:r>
      <w:r w:rsidR="00B21773" w:rsidRPr="00433D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63300" w:rsidRPr="00433D33">
        <w:rPr>
          <w:rFonts w:ascii="Times New Roman" w:hAnsi="Times New Roman" w:cs="Times New Roman"/>
          <w:color w:val="FF0000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Pr="004B350B">
        <w:rPr>
          <w:rFonts w:ascii="Times New Roman" w:hAnsi="Times New Roman" w:cs="Times New Roman"/>
          <w:color w:val="FF0000"/>
          <w:sz w:val="24"/>
          <w:szCs w:val="24"/>
        </w:rPr>
        <w:t>доходы от использования имущества, находящегося в государственной и муниципальной собственности  исполнены на сумму</w:t>
      </w:r>
      <w:r w:rsidR="00A95E6A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867F9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398B" w:rsidRPr="004B350B">
        <w:rPr>
          <w:rFonts w:ascii="Times New Roman" w:hAnsi="Times New Roman" w:cs="Times New Roman"/>
          <w:color w:val="FF0000"/>
          <w:sz w:val="24"/>
          <w:szCs w:val="24"/>
        </w:rPr>
        <w:t>2,</w:t>
      </w:r>
      <w:r w:rsidR="004B350B" w:rsidRPr="004B350B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8867F9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712BB" w:rsidRPr="004B350B">
        <w:rPr>
          <w:rFonts w:ascii="Times New Roman" w:hAnsi="Times New Roman" w:cs="Times New Roman"/>
          <w:color w:val="FF0000"/>
          <w:sz w:val="24"/>
          <w:szCs w:val="24"/>
        </w:rPr>
        <w:t>тыс.</w:t>
      </w:r>
      <w:r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рублей  или на</w:t>
      </w:r>
      <w:r w:rsidR="003F2948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350B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0,07 </w:t>
      </w:r>
      <w:r w:rsidR="008867F9" w:rsidRPr="004B350B">
        <w:rPr>
          <w:rFonts w:ascii="Times New Roman" w:hAnsi="Times New Roman" w:cs="Times New Roman"/>
          <w:color w:val="FF0000"/>
          <w:sz w:val="24"/>
          <w:szCs w:val="24"/>
        </w:rPr>
        <w:t>%.</w:t>
      </w:r>
      <w:r w:rsidR="00B21773" w:rsidRPr="004B350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10AFC" w:rsidRPr="004B350B" w:rsidRDefault="00210AF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           Безвозмездные поступления от других бюджетов за 20</w:t>
      </w:r>
      <w:r w:rsidR="004B350B" w:rsidRPr="004B350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4B350B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год составили </w:t>
      </w:r>
      <w:proofErr w:type="gramStart"/>
      <w:r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3F2948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1063" w:rsidRPr="004B350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4B350B" w:rsidRPr="004B350B">
        <w:rPr>
          <w:rFonts w:ascii="Times New Roman" w:hAnsi="Times New Roman" w:cs="Times New Roman"/>
          <w:color w:val="FF0000"/>
          <w:sz w:val="24"/>
          <w:szCs w:val="24"/>
        </w:rPr>
        <w:t>11</w:t>
      </w:r>
      <w:proofErr w:type="gramEnd"/>
      <w:r w:rsidR="00B81063" w:rsidRPr="004B350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4B350B" w:rsidRPr="004B350B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8867F9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т</w:t>
      </w:r>
      <w:r w:rsidR="007712BB" w:rsidRPr="004B350B">
        <w:rPr>
          <w:rFonts w:ascii="Times New Roman" w:hAnsi="Times New Roman" w:cs="Times New Roman"/>
          <w:color w:val="FF0000"/>
          <w:sz w:val="24"/>
          <w:szCs w:val="24"/>
        </w:rPr>
        <w:t>ыс.</w:t>
      </w:r>
      <w:r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рублей</w:t>
      </w:r>
      <w:r w:rsidR="00C22DA3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4B350B">
        <w:rPr>
          <w:rFonts w:ascii="Times New Roman" w:hAnsi="Times New Roman" w:cs="Times New Roman"/>
          <w:color w:val="FF0000"/>
          <w:sz w:val="24"/>
          <w:szCs w:val="24"/>
        </w:rPr>
        <w:t>в том числе  дотации бюджетам поселения на выравнивание бюджетн</w:t>
      </w:r>
      <w:r w:rsidR="00A95E6A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ой </w:t>
      </w:r>
      <w:r w:rsidR="007712BB" w:rsidRPr="004B350B">
        <w:rPr>
          <w:rFonts w:ascii="Times New Roman" w:hAnsi="Times New Roman" w:cs="Times New Roman"/>
          <w:color w:val="FF0000"/>
          <w:sz w:val="24"/>
          <w:szCs w:val="24"/>
        </w:rPr>
        <w:t>обеспеченности  в сумме –</w:t>
      </w:r>
      <w:r w:rsidR="003F2948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867F9" w:rsidRPr="004B350B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4B350B" w:rsidRPr="004B350B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8867F9" w:rsidRPr="004B350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4B350B" w:rsidRPr="004B350B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8867F9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712BB" w:rsidRPr="004B350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spellEnd"/>
      <w:r w:rsidR="007712BB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.</w:t>
      </w:r>
      <w:r w:rsidR="00C22DA3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рублей </w:t>
      </w:r>
      <w:r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;  в том числе субвенции бюджетам на осуществление первичного воинского учета на территориях , где отсутствуют военные комиссариаты  исполнены на сумму </w:t>
      </w:r>
      <w:r w:rsidR="00D24DC2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350B" w:rsidRPr="004B350B">
        <w:rPr>
          <w:rFonts w:ascii="Times New Roman" w:hAnsi="Times New Roman" w:cs="Times New Roman"/>
          <w:color w:val="FF0000"/>
          <w:sz w:val="24"/>
          <w:szCs w:val="24"/>
        </w:rPr>
        <w:t>93,7</w:t>
      </w:r>
      <w:r w:rsidR="00D24DC2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712BB" w:rsidRPr="004B350B">
        <w:rPr>
          <w:rFonts w:ascii="Times New Roman" w:hAnsi="Times New Roman" w:cs="Times New Roman"/>
          <w:color w:val="FF0000"/>
          <w:sz w:val="24"/>
          <w:szCs w:val="24"/>
        </w:rPr>
        <w:t>тыс.</w:t>
      </w:r>
      <w:r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рублей.</w:t>
      </w:r>
      <w:r w:rsidR="00527A1C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1C2581" w:rsidRPr="004B350B" w:rsidRDefault="00527A1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B350B">
        <w:rPr>
          <w:rFonts w:ascii="Times New Roman" w:hAnsi="Times New Roman" w:cs="Times New Roman"/>
          <w:color w:val="FF0000"/>
          <w:sz w:val="24"/>
          <w:szCs w:val="24"/>
        </w:rPr>
        <w:t>Расходная часть бюджета за 20</w:t>
      </w:r>
      <w:r w:rsidR="004B350B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21 </w:t>
      </w:r>
      <w:r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год исполнена в сумме </w:t>
      </w:r>
      <w:r w:rsidR="00C60AD7" w:rsidRPr="004B350B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5C450C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350B" w:rsidRPr="004B350B">
        <w:rPr>
          <w:rFonts w:ascii="Times New Roman" w:hAnsi="Times New Roman" w:cs="Times New Roman"/>
          <w:color w:val="FF0000"/>
          <w:sz w:val="24"/>
          <w:szCs w:val="24"/>
        </w:rPr>
        <w:t>4270,</w:t>
      </w:r>
      <w:proofErr w:type="gramStart"/>
      <w:r w:rsidR="004B350B" w:rsidRPr="004B350B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B21773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4DC2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712BB" w:rsidRPr="004B350B">
        <w:rPr>
          <w:rFonts w:ascii="Times New Roman" w:hAnsi="Times New Roman" w:cs="Times New Roman"/>
          <w:color w:val="FF0000"/>
          <w:sz w:val="24"/>
          <w:szCs w:val="24"/>
        </w:rPr>
        <w:t>тыс</w:t>
      </w:r>
      <w:proofErr w:type="gramEnd"/>
      <w:r w:rsidR="007712BB" w:rsidRPr="004B350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D66A3" w:rsidRPr="004B350B">
        <w:rPr>
          <w:rFonts w:ascii="Times New Roman" w:hAnsi="Times New Roman" w:cs="Times New Roman"/>
          <w:color w:val="FF0000"/>
          <w:sz w:val="24"/>
          <w:szCs w:val="24"/>
        </w:rPr>
        <w:t>рублей</w:t>
      </w:r>
      <w:proofErr w:type="spellEnd"/>
      <w:r w:rsidR="00ED66A3" w:rsidRPr="004B350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C2581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В структуре </w:t>
      </w:r>
      <w:proofErr w:type="gramStart"/>
      <w:r w:rsidR="001C2581" w:rsidRPr="004B350B">
        <w:rPr>
          <w:rFonts w:ascii="Times New Roman" w:hAnsi="Times New Roman" w:cs="Times New Roman"/>
          <w:color w:val="FF0000"/>
          <w:sz w:val="24"/>
          <w:szCs w:val="24"/>
        </w:rPr>
        <w:t>общих  расходов</w:t>
      </w:r>
      <w:proofErr w:type="gramEnd"/>
      <w:r w:rsidR="001C2581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функциональной классификации за 20</w:t>
      </w:r>
      <w:r w:rsidR="004B350B" w:rsidRPr="004B350B"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="001C2581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года  - </w:t>
      </w:r>
    </w:p>
    <w:p w:rsidR="004E2C9C" w:rsidRPr="00D06C20" w:rsidRDefault="001C258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          Расходы на общегосударственные вопросы составили –</w:t>
      </w:r>
      <w:r w:rsidR="00134C2B" w:rsidRPr="004B350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4B350B" w:rsidRPr="004B350B">
        <w:rPr>
          <w:rFonts w:ascii="Times New Roman" w:hAnsi="Times New Roman" w:cs="Times New Roman"/>
          <w:color w:val="FF0000"/>
          <w:sz w:val="24"/>
          <w:szCs w:val="24"/>
        </w:rPr>
        <w:t>676,8</w:t>
      </w:r>
      <w:r w:rsidR="00134C2B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34C3" w:rsidRPr="004B350B">
        <w:rPr>
          <w:rFonts w:ascii="Times New Roman" w:hAnsi="Times New Roman" w:cs="Times New Roman"/>
          <w:color w:val="FF0000"/>
          <w:sz w:val="24"/>
          <w:szCs w:val="24"/>
        </w:rPr>
        <w:t>тыс.</w:t>
      </w:r>
      <w:r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рублей </w:t>
      </w:r>
      <w:proofErr w:type="gramStart"/>
      <w:r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 w:rsidR="00B21773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3CB4" w:rsidRPr="004B350B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4B350B" w:rsidRPr="004B350B">
        <w:rPr>
          <w:rFonts w:ascii="Times New Roman" w:hAnsi="Times New Roman" w:cs="Times New Roman"/>
          <w:color w:val="FF0000"/>
          <w:sz w:val="24"/>
          <w:szCs w:val="24"/>
        </w:rPr>
        <w:t>2</w:t>
      </w:r>
      <w:proofErr w:type="gramEnd"/>
      <w:r w:rsidR="00DB3CB4" w:rsidRPr="004B350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4B350B" w:rsidRPr="004B350B">
        <w:rPr>
          <w:rFonts w:ascii="Times New Roman" w:hAnsi="Times New Roman" w:cs="Times New Roman"/>
          <w:color w:val="FF0000"/>
          <w:sz w:val="24"/>
          <w:szCs w:val="24"/>
        </w:rPr>
        <w:t>72</w:t>
      </w:r>
      <w:r w:rsidR="008867F9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63300" w:rsidRPr="004B350B">
        <w:rPr>
          <w:rFonts w:ascii="Times New Roman" w:hAnsi="Times New Roman" w:cs="Times New Roman"/>
          <w:color w:val="FF0000"/>
          <w:sz w:val="24"/>
          <w:szCs w:val="24"/>
        </w:rPr>
        <w:t>%</w:t>
      </w:r>
      <w:r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к общей сумме  общих расходов.</w:t>
      </w:r>
      <w:r w:rsidR="00502B7B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; жилищно-коммунальное хозяйство  исполнено на сумму </w:t>
      </w:r>
      <w:r w:rsidR="00C22DA3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350B" w:rsidRPr="004B350B">
        <w:rPr>
          <w:rFonts w:ascii="Times New Roman" w:hAnsi="Times New Roman" w:cs="Times New Roman"/>
          <w:color w:val="FF0000"/>
          <w:sz w:val="24"/>
          <w:szCs w:val="24"/>
        </w:rPr>
        <w:t>1376,9</w:t>
      </w:r>
      <w:r w:rsidR="001534C3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тыс.</w:t>
      </w:r>
      <w:r w:rsidR="00502B7B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рублей</w:t>
      </w:r>
      <w:r w:rsidR="00263300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, или </w:t>
      </w:r>
      <w:r w:rsidR="004B350B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32,24 </w:t>
      </w:r>
      <w:r w:rsidR="00263300" w:rsidRPr="004B350B">
        <w:rPr>
          <w:rFonts w:ascii="Times New Roman" w:hAnsi="Times New Roman" w:cs="Times New Roman"/>
          <w:color w:val="FF0000"/>
          <w:sz w:val="24"/>
          <w:szCs w:val="24"/>
        </w:rPr>
        <w:t>%</w:t>
      </w:r>
      <w:r w:rsidR="00502B7B">
        <w:rPr>
          <w:rFonts w:ascii="Times New Roman" w:hAnsi="Times New Roman" w:cs="Times New Roman"/>
          <w:sz w:val="24"/>
          <w:szCs w:val="24"/>
        </w:rPr>
        <w:t xml:space="preserve"> ; </w:t>
      </w:r>
      <w:r w:rsidR="00502B7B" w:rsidRPr="004B350B">
        <w:rPr>
          <w:rFonts w:ascii="Times New Roman" w:hAnsi="Times New Roman" w:cs="Times New Roman"/>
          <w:color w:val="FF0000"/>
          <w:sz w:val="24"/>
          <w:szCs w:val="24"/>
        </w:rPr>
        <w:t>национальная оборона –</w:t>
      </w:r>
      <w:r w:rsidR="008867F9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350B" w:rsidRPr="004B350B">
        <w:rPr>
          <w:rFonts w:ascii="Times New Roman" w:hAnsi="Times New Roman" w:cs="Times New Roman"/>
          <w:color w:val="FF0000"/>
          <w:sz w:val="24"/>
          <w:szCs w:val="24"/>
        </w:rPr>
        <w:t>93,7</w:t>
      </w:r>
      <w:r w:rsidR="008867F9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534C3" w:rsidRPr="004B350B">
        <w:rPr>
          <w:rFonts w:ascii="Times New Roman" w:hAnsi="Times New Roman" w:cs="Times New Roman"/>
          <w:color w:val="FF0000"/>
          <w:sz w:val="24"/>
          <w:szCs w:val="24"/>
        </w:rPr>
        <w:t>тыс.</w:t>
      </w:r>
      <w:r w:rsidR="002726D3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рублей или – </w:t>
      </w:r>
      <w:r w:rsidR="004B350B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2,19 </w:t>
      </w:r>
      <w:r w:rsidR="00263300" w:rsidRPr="004B350B">
        <w:rPr>
          <w:rFonts w:ascii="Times New Roman" w:hAnsi="Times New Roman" w:cs="Times New Roman"/>
          <w:color w:val="FF0000"/>
          <w:sz w:val="24"/>
          <w:szCs w:val="24"/>
        </w:rPr>
        <w:t>%</w:t>
      </w:r>
      <w:r w:rsidR="00D06C2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263300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02B7B" w:rsidRPr="004B35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02B7B" w:rsidRPr="00D06C20">
        <w:rPr>
          <w:rFonts w:ascii="Times New Roman" w:hAnsi="Times New Roman" w:cs="Times New Roman"/>
          <w:color w:val="FF0000"/>
          <w:sz w:val="24"/>
          <w:szCs w:val="24"/>
        </w:rPr>
        <w:t xml:space="preserve">расходы по переданным полномочиям  муниципального образования </w:t>
      </w:r>
      <w:proofErr w:type="spellStart"/>
      <w:r w:rsidR="00502B7B" w:rsidRPr="00D06C20">
        <w:rPr>
          <w:rFonts w:ascii="Times New Roman" w:hAnsi="Times New Roman" w:cs="Times New Roman"/>
          <w:color w:val="FF0000"/>
          <w:sz w:val="24"/>
          <w:szCs w:val="24"/>
        </w:rPr>
        <w:t>Ивантеевскому</w:t>
      </w:r>
      <w:proofErr w:type="spellEnd"/>
      <w:r w:rsidR="00502B7B" w:rsidRPr="00D06C20">
        <w:rPr>
          <w:rFonts w:ascii="Times New Roman" w:hAnsi="Times New Roman" w:cs="Times New Roman"/>
          <w:color w:val="FF0000"/>
          <w:sz w:val="24"/>
          <w:szCs w:val="24"/>
        </w:rPr>
        <w:t xml:space="preserve"> муниципальному   району</w:t>
      </w:r>
      <w:r w:rsidR="004E2C9C" w:rsidRPr="00D06C20">
        <w:rPr>
          <w:rFonts w:ascii="Times New Roman" w:hAnsi="Times New Roman" w:cs="Times New Roman"/>
          <w:color w:val="FF0000"/>
          <w:sz w:val="24"/>
          <w:szCs w:val="24"/>
        </w:rPr>
        <w:t xml:space="preserve"> , т.е. межбюджетные трансферты</w:t>
      </w:r>
      <w:r w:rsidR="00502B7B" w:rsidRPr="00D06C20">
        <w:rPr>
          <w:rFonts w:ascii="Times New Roman" w:hAnsi="Times New Roman" w:cs="Times New Roman"/>
          <w:color w:val="FF0000"/>
          <w:sz w:val="24"/>
          <w:szCs w:val="24"/>
        </w:rPr>
        <w:t xml:space="preserve"> составили –</w:t>
      </w:r>
      <w:r w:rsidR="00D06C20" w:rsidRPr="00D06C20">
        <w:rPr>
          <w:rFonts w:ascii="Times New Roman" w:hAnsi="Times New Roman" w:cs="Times New Roman"/>
          <w:color w:val="FF0000"/>
          <w:sz w:val="24"/>
          <w:szCs w:val="24"/>
        </w:rPr>
        <w:t>332,6</w:t>
      </w:r>
      <w:r w:rsidR="008402EA" w:rsidRPr="00D06C20">
        <w:rPr>
          <w:rFonts w:ascii="Times New Roman" w:hAnsi="Times New Roman" w:cs="Times New Roman"/>
          <w:color w:val="FF0000"/>
          <w:sz w:val="24"/>
          <w:szCs w:val="24"/>
        </w:rPr>
        <w:t xml:space="preserve"> тыс.</w:t>
      </w:r>
      <w:r w:rsidR="00502B7B" w:rsidRPr="00D06C20">
        <w:rPr>
          <w:rFonts w:ascii="Times New Roman" w:hAnsi="Times New Roman" w:cs="Times New Roman"/>
          <w:color w:val="FF0000"/>
          <w:sz w:val="24"/>
          <w:szCs w:val="24"/>
        </w:rPr>
        <w:t xml:space="preserve"> рублей или</w:t>
      </w:r>
      <w:r w:rsidR="00ED66A3" w:rsidRPr="00D06C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771D7" w:rsidRPr="00D06C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06C20" w:rsidRPr="00D06C20">
        <w:rPr>
          <w:rFonts w:ascii="Times New Roman" w:hAnsi="Times New Roman" w:cs="Times New Roman"/>
          <w:color w:val="FF0000"/>
          <w:sz w:val="24"/>
          <w:szCs w:val="24"/>
        </w:rPr>
        <w:t>7,79</w:t>
      </w:r>
      <w:r w:rsidR="008771D7" w:rsidRPr="00D06C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26E05" w:rsidRPr="00D06C20">
        <w:rPr>
          <w:rFonts w:ascii="Times New Roman" w:hAnsi="Times New Roman" w:cs="Times New Roman"/>
          <w:color w:val="FF0000"/>
          <w:sz w:val="24"/>
          <w:szCs w:val="24"/>
        </w:rPr>
        <w:t>%</w:t>
      </w:r>
    </w:p>
    <w:p w:rsidR="001C2581" w:rsidRPr="00D06C20" w:rsidRDefault="004E2C9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6C20">
        <w:rPr>
          <w:rFonts w:ascii="Times New Roman" w:hAnsi="Times New Roman" w:cs="Times New Roman"/>
          <w:color w:val="FF0000"/>
          <w:sz w:val="24"/>
          <w:szCs w:val="24"/>
        </w:rPr>
        <w:t xml:space="preserve">Оплата труда </w:t>
      </w:r>
      <w:r w:rsidR="001C2581" w:rsidRPr="00D06C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06C20">
        <w:rPr>
          <w:rFonts w:ascii="Times New Roman" w:hAnsi="Times New Roman" w:cs="Times New Roman"/>
          <w:color w:val="FF0000"/>
          <w:sz w:val="24"/>
          <w:szCs w:val="24"/>
        </w:rPr>
        <w:t xml:space="preserve"> и начисления на выпла</w:t>
      </w:r>
      <w:r w:rsidR="00826E05" w:rsidRPr="00D06C20">
        <w:rPr>
          <w:rFonts w:ascii="Times New Roman" w:hAnsi="Times New Roman" w:cs="Times New Roman"/>
          <w:color w:val="FF0000"/>
          <w:sz w:val="24"/>
          <w:szCs w:val="24"/>
        </w:rPr>
        <w:t>ты по оп</w:t>
      </w:r>
      <w:r w:rsidR="00C302F5" w:rsidRPr="00D06C20">
        <w:rPr>
          <w:rFonts w:ascii="Times New Roman" w:hAnsi="Times New Roman" w:cs="Times New Roman"/>
          <w:color w:val="FF0000"/>
          <w:sz w:val="24"/>
          <w:szCs w:val="24"/>
        </w:rPr>
        <w:t xml:space="preserve">лате </w:t>
      </w:r>
      <w:proofErr w:type="gramStart"/>
      <w:r w:rsidR="00C302F5" w:rsidRPr="00D06C20">
        <w:rPr>
          <w:rFonts w:ascii="Times New Roman" w:hAnsi="Times New Roman" w:cs="Times New Roman"/>
          <w:color w:val="FF0000"/>
          <w:sz w:val="24"/>
          <w:szCs w:val="24"/>
        </w:rPr>
        <w:t>труда  составили</w:t>
      </w:r>
      <w:proofErr w:type="gramEnd"/>
      <w:r w:rsidR="00C302F5" w:rsidRPr="00D06C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06C20" w:rsidRPr="00D06C20">
        <w:rPr>
          <w:rFonts w:ascii="Times New Roman" w:hAnsi="Times New Roman" w:cs="Times New Roman"/>
          <w:color w:val="FF0000"/>
          <w:sz w:val="24"/>
          <w:szCs w:val="24"/>
        </w:rPr>
        <w:t>847,3</w:t>
      </w:r>
      <w:r w:rsidR="00EA4E6A" w:rsidRPr="00D06C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EA4E6A" w:rsidRPr="00D06C20">
        <w:rPr>
          <w:rFonts w:ascii="Times New Roman" w:hAnsi="Times New Roman" w:cs="Times New Roman"/>
          <w:color w:val="FF0000"/>
          <w:sz w:val="24"/>
          <w:szCs w:val="24"/>
        </w:rPr>
        <w:t>тыс.руб</w:t>
      </w:r>
      <w:proofErr w:type="spellEnd"/>
      <w:r w:rsidR="00C302F5" w:rsidRPr="00D06C20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Pr="00D06C20">
        <w:rPr>
          <w:rFonts w:ascii="Times New Roman" w:hAnsi="Times New Roman" w:cs="Times New Roman"/>
          <w:color w:val="FF0000"/>
          <w:sz w:val="24"/>
          <w:szCs w:val="24"/>
        </w:rPr>
        <w:t xml:space="preserve"> рублей , или </w:t>
      </w:r>
      <w:r w:rsidR="00A455CE" w:rsidRPr="00D06C2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D06C20" w:rsidRPr="00D06C20">
        <w:rPr>
          <w:rFonts w:ascii="Times New Roman" w:hAnsi="Times New Roman" w:cs="Times New Roman"/>
          <w:color w:val="FF0000"/>
          <w:sz w:val="24"/>
          <w:szCs w:val="24"/>
        </w:rPr>
        <w:t>19,84</w:t>
      </w:r>
      <w:r w:rsidR="0013193A" w:rsidRPr="00D06C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9321E" w:rsidRPr="00D06C20">
        <w:rPr>
          <w:rFonts w:ascii="Times New Roman" w:hAnsi="Times New Roman" w:cs="Times New Roman"/>
          <w:color w:val="FF0000"/>
          <w:sz w:val="24"/>
          <w:szCs w:val="24"/>
        </w:rPr>
        <w:t>%</w:t>
      </w:r>
      <w:r w:rsidR="00A455CE" w:rsidRPr="00D06C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06C20">
        <w:rPr>
          <w:rFonts w:ascii="Times New Roman" w:hAnsi="Times New Roman" w:cs="Times New Roman"/>
          <w:color w:val="FF0000"/>
          <w:sz w:val="24"/>
          <w:szCs w:val="24"/>
        </w:rPr>
        <w:t xml:space="preserve"> к  общим расходам бюджета.</w:t>
      </w:r>
    </w:p>
    <w:p w:rsidR="00B60478" w:rsidRPr="006C52AE" w:rsidRDefault="004E2C9C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6C52AE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</w:t>
      </w:r>
      <w:r w:rsidR="00B60478" w:rsidRPr="006C52AE">
        <w:rPr>
          <w:rFonts w:ascii="Times New Roman" w:hAnsi="Times New Roman" w:cs="Times New Roman"/>
          <w:color w:val="FF0000"/>
          <w:sz w:val="24"/>
          <w:szCs w:val="24"/>
        </w:rPr>
        <w:t xml:space="preserve">  Источники внутреннего финансирования бюджета Бартеневского муниципального </w:t>
      </w:r>
      <w:proofErr w:type="gramStart"/>
      <w:r w:rsidR="00B60478" w:rsidRPr="006C52AE">
        <w:rPr>
          <w:rFonts w:ascii="Times New Roman" w:hAnsi="Times New Roman" w:cs="Times New Roman"/>
          <w:color w:val="FF0000"/>
          <w:sz w:val="24"/>
          <w:szCs w:val="24"/>
        </w:rPr>
        <w:t>образования  определены</w:t>
      </w:r>
      <w:proofErr w:type="gramEnd"/>
      <w:r w:rsidR="00B60478" w:rsidRPr="006C52AE">
        <w:rPr>
          <w:rFonts w:ascii="Times New Roman" w:hAnsi="Times New Roman" w:cs="Times New Roman"/>
          <w:color w:val="FF0000"/>
          <w:sz w:val="24"/>
          <w:szCs w:val="24"/>
        </w:rPr>
        <w:t xml:space="preserve"> за 20</w:t>
      </w:r>
      <w:r w:rsidR="00D06C20" w:rsidRPr="006C52AE"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="00B60478" w:rsidRPr="006C52AE">
        <w:rPr>
          <w:rFonts w:ascii="Times New Roman" w:hAnsi="Times New Roman" w:cs="Times New Roman"/>
          <w:color w:val="FF0000"/>
          <w:sz w:val="24"/>
          <w:szCs w:val="24"/>
        </w:rPr>
        <w:t xml:space="preserve"> год в объеме  </w:t>
      </w:r>
      <w:r w:rsidR="00D06C20" w:rsidRPr="006C52AE">
        <w:rPr>
          <w:rFonts w:ascii="Times New Roman" w:hAnsi="Times New Roman" w:cs="Times New Roman"/>
          <w:color w:val="FF0000"/>
          <w:sz w:val="24"/>
          <w:szCs w:val="24"/>
        </w:rPr>
        <w:t>628,2</w:t>
      </w:r>
      <w:r w:rsidR="0029321E" w:rsidRPr="006C52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80983" w:rsidRPr="006C52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60478" w:rsidRPr="006C52AE">
        <w:rPr>
          <w:rFonts w:ascii="Times New Roman" w:hAnsi="Times New Roman" w:cs="Times New Roman"/>
          <w:color w:val="FF0000"/>
          <w:sz w:val="24"/>
          <w:szCs w:val="24"/>
        </w:rPr>
        <w:t>тыс.руб</w:t>
      </w:r>
      <w:proofErr w:type="spellEnd"/>
      <w:r w:rsidR="00B60478" w:rsidRPr="006C52AE">
        <w:rPr>
          <w:rFonts w:ascii="Times New Roman" w:hAnsi="Times New Roman" w:cs="Times New Roman"/>
          <w:color w:val="FF0000"/>
          <w:sz w:val="24"/>
          <w:szCs w:val="24"/>
        </w:rPr>
        <w:t xml:space="preserve">.  за </w:t>
      </w:r>
      <w:proofErr w:type="gramStart"/>
      <w:r w:rsidR="00B60478" w:rsidRPr="006C52AE">
        <w:rPr>
          <w:rFonts w:ascii="Times New Roman" w:hAnsi="Times New Roman" w:cs="Times New Roman"/>
          <w:color w:val="FF0000"/>
          <w:sz w:val="24"/>
          <w:szCs w:val="24"/>
        </w:rPr>
        <w:t>счет  остатков</w:t>
      </w:r>
      <w:proofErr w:type="gramEnd"/>
      <w:r w:rsidR="00B60478" w:rsidRPr="006C52AE">
        <w:rPr>
          <w:rFonts w:ascii="Times New Roman" w:hAnsi="Times New Roman" w:cs="Times New Roman"/>
          <w:color w:val="FF0000"/>
          <w:sz w:val="24"/>
          <w:szCs w:val="24"/>
        </w:rPr>
        <w:t xml:space="preserve">  средств  на счет</w:t>
      </w:r>
      <w:r w:rsidR="00DC043E" w:rsidRPr="006C52AE">
        <w:rPr>
          <w:rFonts w:ascii="Times New Roman" w:hAnsi="Times New Roman" w:cs="Times New Roman"/>
          <w:color w:val="FF0000"/>
          <w:sz w:val="24"/>
          <w:szCs w:val="24"/>
        </w:rPr>
        <w:t xml:space="preserve">ах по учету средств бюджета </w:t>
      </w:r>
      <w:r w:rsidR="00B60478" w:rsidRPr="006C52AE">
        <w:rPr>
          <w:rFonts w:ascii="Times New Roman" w:hAnsi="Times New Roman" w:cs="Times New Roman"/>
          <w:color w:val="FF0000"/>
          <w:sz w:val="24"/>
          <w:szCs w:val="24"/>
        </w:rPr>
        <w:t xml:space="preserve"> . </w:t>
      </w:r>
    </w:p>
    <w:p w:rsidR="005D08BB" w:rsidRPr="006C52AE" w:rsidRDefault="004E2C9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C52A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5D08BB" w:rsidRPr="006C52AE">
        <w:rPr>
          <w:rFonts w:ascii="Times New Roman" w:hAnsi="Times New Roman" w:cs="Times New Roman"/>
          <w:color w:val="FF0000"/>
          <w:sz w:val="24"/>
          <w:szCs w:val="24"/>
        </w:rPr>
        <w:t xml:space="preserve">    В ходе </w:t>
      </w:r>
      <w:proofErr w:type="gramStart"/>
      <w:r w:rsidR="005D08BB" w:rsidRPr="006C52AE">
        <w:rPr>
          <w:rFonts w:ascii="Times New Roman" w:hAnsi="Times New Roman" w:cs="Times New Roman"/>
          <w:color w:val="FF0000"/>
          <w:sz w:val="24"/>
          <w:szCs w:val="24"/>
        </w:rPr>
        <w:t>проверки  нарушений</w:t>
      </w:r>
      <w:proofErr w:type="gramEnd"/>
      <w:r w:rsidR="005D08BB" w:rsidRPr="006C52AE">
        <w:rPr>
          <w:rFonts w:ascii="Times New Roman" w:hAnsi="Times New Roman" w:cs="Times New Roman"/>
          <w:color w:val="FF0000"/>
          <w:sz w:val="24"/>
          <w:szCs w:val="24"/>
        </w:rPr>
        <w:t xml:space="preserve"> не выявлено . Отчет </w:t>
      </w:r>
      <w:proofErr w:type="gramStart"/>
      <w:r w:rsidR="005D08BB" w:rsidRPr="006C52AE">
        <w:rPr>
          <w:rFonts w:ascii="Times New Roman" w:hAnsi="Times New Roman" w:cs="Times New Roman"/>
          <w:color w:val="FF0000"/>
          <w:sz w:val="24"/>
          <w:szCs w:val="24"/>
        </w:rPr>
        <w:t>об  исполнении</w:t>
      </w:r>
      <w:proofErr w:type="gramEnd"/>
      <w:r w:rsidR="005D08BB" w:rsidRPr="006C52AE">
        <w:rPr>
          <w:rFonts w:ascii="Times New Roman" w:hAnsi="Times New Roman" w:cs="Times New Roman"/>
          <w:color w:val="FF0000"/>
          <w:sz w:val="24"/>
          <w:szCs w:val="24"/>
        </w:rPr>
        <w:t xml:space="preserve"> бюджета  Бартеневского муниципального о</w:t>
      </w:r>
      <w:r w:rsidR="000A1478" w:rsidRPr="006C52AE">
        <w:rPr>
          <w:rFonts w:ascii="Times New Roman" w:hAnsi="Times New Roman" w:cs="Times New Roman"/>
          <w:color w:val="FF0000"/>
          <w:sz w:val="24"/>
          <w:szCs w:val="24"/>
        </w:rPr>
        <w:t>бразования за 20</w:t>
      </w:r>
      <w:r w:rsidR="00D06C20" w:rsidRPr="006C52AE">
        <w:rPr>
          <w:rFonts w:ascii="Times New Roman" w:hAnsi="Times New Roman" w:cs="Times New Roman"/>
          <w:color w:val="FF0000"/>
          <w:sz w:val="24"/>
          <w:szCs w:val="24"/>
        </w:rPr>
        <w:t>21</w:t>
      </w:r>
      <w:r w:rsidR="000A1478" w:rsidRPr="006C52AE">
        <w:rPr>
          <w:rFonts w:ascii="Times New Roman" w:hAnsi="Times New Roman" w:cs="Times New Roman"/>
          <w:color w:val="FF0000"/>
          <w:sz w:val="24"/>
          <w:szCs w:val="24"/>
        </w:rPr>
        <w:t xml:space="preserve"> года  по своей структуре и полноте регулируемых вопросов соответствует требованиям действующего  законодательства РФ , области , района, бюджетному кодексу РФ.</w:t>
      </w:r>
    </w:p>
    <w:p w:rsidR="000A1478" w:rsidRPr="006C52AE" w:rsidRDefault="000A1478">
      <w:pPr>
        <w:rPr>
          <w:rFonts w:ascii="Times New Roman" w:hAnsi="Times New Roman" w:cs="Times New Roman"/>
          <w:color w:val="FF0000"/>
          <w:sz w:val="24"/>
          <w:szCs w:val="24"/>
        </w:rPr>
      </w:pPr>
    </w:p>
    <w:bookmarkEnd w:id="0"/>
    <w:p w:rsidR="000A1478" w:rsidRPr="00C01613" w:rsidRDefault="00293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6C20">
        <w:rPr>
          <w:rFonts w:ascii="Times New Roman" w:hAnsi="Times New Roman" w:cs="Times New Roman"/>
          <w:sz w:val="24"/>
          <w:szCs w:val="24"/>
        </w:rPr>
        <w:t xml:space="preserve">27 </w:t>
      </w:r>
      <w:proofErr w:type="gramStart"/>
      <w:r w:rsidR="00D06C20">
        <w:rPr>
          <w:rFonts w:ascii="Times New Roman" w:hAnsi="Times New Roman" w:cs="Times New Roman"/>
          <w:sz w:val="24"/>
          <w:szCs w:val="24"/>
        </w:rPr>
        <w:t>апреля</w:t>
      </w:r>
      <w:r w:rsidR="005D01AF">
        <w:rPr>
          <w:rFonts w:ascii="Times New Roman" w:hAnsi="Times New Roman" w:cs="Times New Roman"/>
          <w:sz w:val="24"/>
          <w:szCs w:val="24"/>
        </w:rPr>
        <w:t xml:space="preserve"> </w:t>
      </w:r>
      <w:r w:rsidR="000A1478" w:rsidRPr="00C01613">
        <w:rPr>
          <w:rFonts w:ascii="Times New Roman" w:hAnsi="Times New Roman" w:cs="Times New Roman"/>
          <w:sz w:val="24"/>
          <w:szCs w:val="24"/>
        </w:rPr>
        <w:t xml:space="preserve"> 20</w:t>
      </w:r>
      <w:r w:rsidR="005D01AF">
        <w:rPr>
          <w:rFonts w:ascii="Times New Roman" w:hAnsi="Times New Roman" w:cs="Times New Roman"/>
          <w:sz w:val="24"/>
          <w:szCs w:val="24"/>
        </w:rPr>
        <w:t>2</w:t>
      </w:r>
      <w:r w:rsidR="00D06C2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0A1478" w:rsidRPr="00C0161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0A1478" w:rsidRDefault="000A14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контрольно-счётно</w:t>
      </w:r>
      <w:r w:rsidR="00DC043E">
        <w:rPr>
          <w:rFonts w:ascii="Times New Roman" w:hAnsi="Times New Roman" w:cs="Times New Roman"/>
          <w:b/>
          <w:sz w:val="24"/>
          <w:szCs w:val="24"/>
        </w:rPr>
        <w:t>го органа</w:t>
      </w:r>
    </w:p>
    <w:p w:rsidR="000A1478" w:rsidRPr="000A1478" w:rsidRDefault="000A14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Бартеневского  муниципального образования                          </w:t>
      </w:r>
      <w:r w:rsidR="005D01A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А.В.Калиниченко  </w:t>
      </w:r>
    </w:p>
    <w:sectPr w:rsidR="000A1478" w:rsidRPr="000A1478" w:rsidSect="00B2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4AB"/>
    <w:rsid w:val="00001EFE"/>
    <w:rsid w:val="00024466"/>
    <w:rsid w:val="00096438"/>
    <w:rsid w:val="000A0FFC"/>
    <w:rsid w:val="000A1478"/>
    <w:rsid w:val="000D3863"/>
    <w:rsid w:val="00110480"/>
    <w:rsid w:val="001105C2"/>
    <w:rsid w:val="00116D6A"/>
    <w:rsid w:val="0013193A"/>
    <w:rsid w:val="00134C2B"/>
    <w:rsid w:val="001534C3"/>
    <w:rsid w:val="001A3532"/>
    <w:rsid w:val="001C2581"/>
    <w:rsid w:val="001E398B"/>
    <w:rsid w:val="001F6670"/>
    <w:rsid w:val="00210AFC"/>
    <w:rsid w:val="00210E16"/>
    <w:rsid w:val="00240783"/>
    <w:rsid w:val="00247AF7"/>
    <w:rsid w:val="00255224"/>
    <w:rsid w:val="002615D4"/>
    <w:rsid w:val="00263300"/>
    <w:rsid w:val="002726D3"/>
    <w:rsid w:val="0029321E"/>
    <w:rsid w:val="00295106"/>
    <w:rsid w:val="002A74AB"/>
    <w:rsid w:val="002B6CDA"/>
    <w:rsid w:val="002D1D7E"/>
    <w:rsid w:val="00313A54"/>
    <w:rsid w:val="00332243"/>
    <w:rsid w:val="00353DE9"/>
    <w:rsid w:val="00363D03"/>
    <w:rsid w:val="003908BB"/>
    <w:rsid w:val="00391DB7"/>
    <w:rsid w:val="003C2A19"/>
    <w:rsid w:val="003C6A1F"/>
    <w:rsid w:val="003F0976"/>
    <w:rsid w:val="003F2948"/>
    <w:rsid w:val="00407584"/>
    <w:rsid w:val="00433D33"/>
    <w:rsid w:val="00487A85"/>
    <w:rsid w:val="004B1F2D"/>
    <w:rsid w:val="004B350B"/>
    <w:rsid w:val="004E2C9C"/>
    <w:rsid w:val="00502B7B"/>
    <w:rsid w:val="005169E1"/>
    <w:rsid w:val="00520167"/>
    <w:rsid w:val="00527A1C"/>
    <w:rsid w:val="0053518A"/>
    <w:rsid w:val="00535A58"/>
    <w:rsid w:val="0055795D"/>
    <w:rsid w:val="0056577C"/>
    <w:rsid w:val="005A26EA"/>
    <w:rsid w:val="005C450C"/>
    <w:rsid w:val="005D01AF"/>
    <w:rsid w:val="005D08BB"/>
    <w:rsid w:val="005F1C2B"/>
    <w:rsid w:val="006253B4"/>
    <w:rsid w:val="006406B5"/>
    <w:rsid w:val="006459AC"/>
    <w:rsid w:val="006514DA"/>
    <w:rsid w:val="006C52AE"/>
    <w:rsid w:val="00714906"/>
    <w:rsid w:val="00722E4D"/>
    <w:rsid w:val="00760844"/>
    <w:rsid w:val="007712BB"/>
    <w:rsid w:val="00773898"/>
    <w:rsid w:val="00786763"/>
    <w:rsid w:val="007E38E0"/>
    <w:rsid w:val="00804B12"/>
    <w:rsid w:val="00814656"/>
    <w:rsid w:val="0081498C"/>
    <w:rsid w:val="00826E05"/>
    <w:rsid w:val="00833651"/>
    <w:rsid w:val="008402EA"/>
    <w:rsid w:val="00864F94"/>
    <w:rsid w:val="008771D7"/>
    <w:rsid w:val="008867F9"/>
    <w:rsid w:val="00887FFD"/>
    <w:rsid w:val="00893EF2"/>
    <w:rsid w:val="008B6664"/>
    <w:rsid w:val="008B7CCB"/>
    <w:rsid w:val="008E7500"/>
    <w:rsid w:val="008F0F2B"/>
    <w:rsid w:val="0093177D"/>
    <w:rsid w:val="00932160"/>
    <w:rsid w:val="009B00CB"/>
    <w:rsid w:val="009B3188"/>
    <w:rsid w:val="009C00C2"/>
    <w:rsid w:val="009C5C16"/>
    <w:rsid w:val="009E2F81"/>
    <w:rsid w:val="00A1525F"/>
    <w:rsid w:val="00A206F0"/>
    <w:rsid w:val="00A2574D"/>
    <w:rsid w:val="00A304A8"/>
    <w:rsid w:val="00A31060"/>
    <w:rsid w:val="00A40EA8"/>
    <w:rsid w:val="00A455CE"/>
    <w:rsid w:val="00A95E6A"/>
    <w:rsid w:val="00AD300E"/>
    <w:rsid w:val="00AE5023"/>
    <w:rsid w:val="00AF2FC6"/>
    <w:rsid w:val="00B045F9"/>
    <w:rsid w:val="00B21773"/>
    <w:rsid w:val="00B242A1"/>
    <w:rsid w:val="00B60478"/>
    <w:rsid w:val="00B81063"/>
    <w:rsid w:val="00B96E19"/>
    <w:rsid w:val="00BC080E"/>
    <w:rsid w:val="00BC29CD"/>
    <w:rsid w:val="00BC5ABD"/>
    <w:rsid w:val="00C01613"/>
    <w:rsid w:val="00C15E2E"/>
    <w:rsid w:val="00C22DA3"/>
    <w:rsid w:val="00C302F5"/>
    <w:rsid w:val="00C4501E"/>
    <w:rsid w:val="00C60AD7"/>
    <w:rsid w:val="00D06C20"/>
    <w:rsid w:val="00D24DC2"/>
    <w:rsid w:val="00D30C0E"/>
    <w:rsid w:val="00D82022"/>
    <w:rsid w:val="00D90EE2"/>
    <w:rsid w:val="00DA5200"/>
    <w:rsid w:val="00DA5D55"/>
    <w:rsid w:val="00DB3CB4"/>
    <w:rsid w:val="00DC043E"/>
    <w:rsid w:val="00DF01B6"/>
    <w:rsid w:val="00E134CC"/>
    <w:rsid w:val="00E46C41"/>
    <w:rsid w:val="00E621A5"/>
    <w:rsid w:val="00E80B90"/>
    <w:rsid w:val="00E85640"/>
    <w:rsid w:val="00E861DC"/>
    <w:rsid w:val="00EA4E6A"/>
    <w:rsid w:val="00ED5640"/>
    <w:rsid w:val="00ED5EE5"/>
    <w:rsid w:val="00ED66A3"/>
    <w:rsid w:val="00EE685D"/>
    <w:rsid w:val="00F77915"/>
    <w:rsid w:val="00F80026"/>
    <w:rsid w:val="00F80983"/>
    <w:rsid w:val="00F85076"/>
    <w:rsid w:val="00FE4DE7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182B"/>
  <w15:docId w15:val="{03105A6D-8A8C-4627-95A4-8ECD59C8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Фронтайм</cp:lastModifiedBy>
  <cp:revision>40</cp:revision>
  <cp:lastPrinted>2022-05-12T12:25:00Z</cp:lastPrinted>
  <dcterms:created xsi:type="dcterms:W3CDTF">2010-02-25T06:37:00Z</dcterms:created>
  <dcterms:modified xsi:type="dcterms:W3CDTF">2022-05-12T12:35:00Z</dcterms:modified>
</cp:coreProperties>
</file>